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1E" w:rsidRPr="00A4711E" w:rsidRDefault="00A4711E" w:rsidP="00A471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bCs w:val="0"/>
          <w:color w:val="FF0000"/>
          <w:szCs w:val="20"/>
        </w:rPr>
      </w:pPr>
      <w:r w:rsidRPr="00A4711E">
        <w:rPr>
          <w:rStyle w:val="a4"/>
          <w:rFonts w:ascii="Verdana" w:hAnsi="Verdana"/>
          <w:bCs w:val="0"/>
          <w:color w:val="FF0000"/>
          <w:szCs w:val="20"/>
        </w:rPr>
        <w:t>Памятка для учащихся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1. Ходите только по тротуару!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3. Переходя улицу, посмотрите налево, а дойдя до середины – направо!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5. Не перебегайте дорогу перед близко идущим транспортом!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6.При отсутствии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лишь убедившись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в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безопасности дальнейшего движения и с учетом сигнала светофора (регулировщика).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8. Стоящий на остановке автобус или троллейбус обходите только в разрешенных для перехода 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местах, соблюдайте при этом осторожность. Обходить этот транспорт спереди или сзади опасно!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9.Не устраивайте игры вблизи дорог и не катайтесь на коньках, лыжах и санках на проезжей части улицы.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11. При приближении транспортных сре</w:t>
      </w:r>
      <w:proofErr w:type="gramStart"/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дств с вкл</w:t>
      </w:r>
      <w:proofErr w:type="gramEnd"/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12. Ездить на велосипедах по улицам и дорогам  разрешается детям не моложе 14 лет.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</w:p>
    <w:p w:rsidR="00A73FEF" w:rsidRDefault="00A4711E" w:rsidP="00A471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 </w:t>
      </w:r>
      <w:r>
        <w:rPr>
          <w:noProof/>
        </w:rPr>
        <w:drawing>
          <wp:inline distT="0" distB="0" distL="0" distR="0">
            <wp:extent cx="4759325" cy="3362325"/>
            <wp:effectExtent l="19050" t="0" r="3175" b="0"/>
            <wp:docPr id="1" name="Рисунок 1" descr="http://xoxolhk2.narod.ru/2013-14_osen/pdd_hkoli/kr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oxolhk2.narod.ru/2013-14_osen/pdd_hkoli/krk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rStyle w:val="a7"/>
          <w:rFonts w:ascii="Verdana" w:hAnsi="Verdana"/>
          <w:b/>
          <w:bCs/>
          <w:i w:val="0"/>
          <w:iCs w:val="0"/>
          <w:color w:val="0070C0"/>
          <w:sz w:val="2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rStyle w:val="a7"/>
          <w:rFonts w:ascii="Verdana" w:hAnsi="Verdana"/>
          <w:b/>
          <w:bCs/>
          <w:i w:val="0"/>
          <w:iCs w:val="0"/>
          <w:color w:val="0070C0"/>
          <w:sz w:val="20"/>
          <w:szCs w:val="20"/>
        </w:rPr>
      </w:pPr>
    </w:p>
    <w:p w:rsidR="00A4711E" w:rsidRPr="00A4711E" w:rsidRDefault="00776475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rStyle w:val="a7"/>
          <w:rFonts w:ascii="Verdana" w:hAnsi="Verdana"/>
          <w:b/>
          <w:bCs/>
          <w:i w:val="0"/>
          <w:iCs w:val="0"/>
          <w:color w:val="FF0000"/>
          <w:szCs w:val="20"/>
        </w:rPr>
      </w:pPr>
      <w:r>
        <w:rPr>
          <w:rStyle w:val="a7"/>
          <w:rFonts w:ascii="Verdana" w:hAnsi="Verdana"/>
          <w:b/>
          <w:bCs/>
          <w:i w:val="0"/>
          <w:iCs w:val="0"/>
          <w:color w:val="FF0000"/>
          <w:szCs w:val="20"/>
        </w:rPr>
        <w:lastRenderedPageBreak/>
        <w:t xml:space="preserve">  </w:t>
      </w:r>
    </w:p>
    <w:p w:rsidR="00A4711E" w:rsidRPr="00A4711E" w:rsidRDefault="00A4711E" w:rsidP="00A471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bCs w:val="0"/>
          <w:color w:val="FF0000"/>
          <w:szCs w:val="20"/>
        </w:rPr>
      </w:pPr>
      <w:r w:rsidRPr="00A4711E">
        <w:rPr>
          <w:rStyle w:val="a4"/>
          <w:rFonts w:ascii="Verdana" w:hAnsi="Verdana"/>
          <w:bCs w:val="0"/>
          <w:color w:val="FF0000"/>
          <w:szCs w:val="20"/>
        </w:rPr>
        <w:t>Памятка для пешехода</w:t>
      </w:r>
    </w:p>
    <w:p w:rsidR="00A4711E" w:rsidRP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rStyle w:val="a7"/>
          <w:rFonts w:ascii="Verdana" w:hAnsi="Verdana"/>
          <w:b/>
          <w:bCs/>
          <w:i w:val="0"/>
          <w:iCs w:val="0"/>
          <w:color w:val="FF000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7"/>
          <w:rFonts w:ascii="Verdana" w:hAnsi="Verdana"/>
          <w:b/>
          <w:bCs/>
          <w:i w:val="0"/>
          <w:iCs w:val="0"/>
          <w:color w:val="0070C0"/>
          <w:sz w:val="20"/>
          <w:szCs w:val="20"/>
        </w:rPr>
        <w:t>Пешеходу запрещается: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- с разделительной зоной, разделительной полосой;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- с общим числом полос движения шесть и более;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- где установлены дорожные ограждения.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</w:pP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759325" cy="3362325"/>
            <wp:effectExtent l="19050" t="0" r="3175" b="0"/>
            <wp:docPr id="4" name="Рисунок 4" descr="http://xoxolhk2.narod.ru/2013-14_osen/pdd_hkoli/s-03_izmen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oxolhk2.narod.ru/2013-14_osen/pdd_hkoli/s-03_izmen_raz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</w:pP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</w:pP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rFonts w:ascii="Verdana" w:hAnsi="Verdana"/>
          <w:color w:val="474646"/>
          <w:sz w:val="2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rFonts w:ascii="Verdana" w:hAnsi="Verdana"/>
          <w:color w:val="474646"/>
          <w:sz w:val="20"/>
          <w:szCs w:val="20"/>
        </w:rPr>
      </w:pP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rFonts w:ascii="Verdana" w:hAnsi="Verdana"/>
          <w:color w:val="474646"/>
          <w:sz w:val="20"/>
          <w:szCs w:val="20"/>
        </w:rPr>
      </w:pPr>
    </w:p>
    <w:p w:rsidR="00A4711E" w:rsidRPr="00A4711E" w:rsidRDefault="00A4711E" w:rsidP="00A471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bCs w:val="0"/>
          <w:color w:val="FF0000"/>
          <w:szCs w:val="20"/>
        </w:rPr>
      </w:pPr>
      <w:r w:rsidRPr="00A4711E">
        <w:rPr>
          <w:rStyle w:val="a4"/>
          <w:rFonts w:ascii="Verdana" w:hAnsi="Verdana"/>
          <w:bCs w:val="0"/>
          <w:color w:val="FF0000"/>
          <w:szCs w:val="20"/>
        </w:rPr>
        <w:lastRenderedPageBreak/>
        <w:t>Памятка для родителей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Fonts w:ascii="Verdana" w:hAnsi="Verdana"/>
          <w:color w:val="474646"/>
          <w:sz w:val="20"/>
          <w:szCs w:val="20"/>
        </w:rPr>
        <w:t>-</w:t>
      </w:r>
      <w:r>
        <w:rPr>
          <w:rStyle w:val="apple-converted-space"/>
          <w:rFonts w:ascii="Verdana" w:hAnsi="Verdana"/>
          <w:color w:val="000040"/>
          <w:sz w:val="20"/>
          <w:szCs w:val="20"/>
        </w:rPr>
        <w:t> </w:t>
      </w:r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>- Учите ребенка замечать машину. Иногда ребенок не замечает машину или мотоцикл издалека. Научите его всматриваться вдаль.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>какая</w:t>
      </w:r>
      <w:proofErr w:type="gramEnd"/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 xml:space="preserve"> едет прямо, а какая готовится к повороту. </w:t>
      </w:r>
    </w:p>
    <w:p w:rsidR="00A4711E" w:rsidRDefault="00A4711E" w:rsidP="00A4711E">
      <w:pPr>
        <w:pStyle w:val="a3"/>
        <w:shd w:val="clear" w:color="auto" w:fill="FFFFFF"/>
        <w:spacing w:before="240" w:beforeAutospacing="0" w:after="120" w:afterAutospacing="0" w:line="209" w:lineRule="atLeast"/>
        <w:rPr>
          <w:color w:val="000000"/>
          <w:sz w:val="27"/>
          <w:szCs w:val="27"/>
        </w:rPr>
      </w:pPr>
      <w:r>
        <w:rPr>
          <w:rStyle w:val="a4"/>
          <w:rFonts w:ascii="Verdana" w:hAnsi="Verdana"/>
          <w:b w:val="0"/>
          <w:bCs w:val="0"/>
          <w:color w:val="000040"/>
          <w:sz w:val="20"/>
          <w:szCs w:val="20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4711E" w:rsidRDefault="00A4711E" w:rsidP="00A4711E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0425" cy="4260835"/>
            <wp:effectExtent l="19050" t="0" r="3175" b="0"/>
            <wp:docPr id="7" name="Рисунок 7" descr="http://xoxolhk2.narod.ru/2013-14_osen/pdd_hkoli/v01_06_1200_1706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oxolhk2.narod.ru/2013-14_osen/pdd_hkoli/v01_06_1200_17062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11E" w:rsidSect="00A4711E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711E"/>
    <w:rsid w:val="00343D96"/>
    <w:rsid w:val="00776475"/>
    <w:rsid w:val="00A4711E"/>
    <w:rsid w:val="00A7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11E"/>
    <w:rPr>
      <w:b/>
      <w:bCs/>
    </w:rPr>
  </w:style>
  <w:style w:type="character" w:customStyle="1" w:styleId="apple-converted-space">
    <w:name w:val="apple-converted-space"/>
    <w:basedOn w:val="a0"/>
    <w:rsid w:val="00A4711E"/>
  </w:style>
  <w:style w:type="paragraph" w:styleId="a5">
    <w:name w:val="Balloon Text"/>
    <w:basedOn w:val="a"/>
    <w:link w:val="a6"/>
    <w:uiPriority w:val="99"/>
    <w:semiHidden/>
    <w:unhideWhenUsed/>
    <w:rsid w:val="00A4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1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471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cp:lastPrinted>2017-03-13T13:19:00Z</cp:lastPrinted>
  <dcterms:created xsi:type="dcterms:W3CDTF">2017-03-13T13:11:00Z</dcterms:created>
  <dcterms:modified xsi:type="dcterms:W3CDTF">2017-03-13T15:12:00Z</dcterms:modified>
</cp:coreProperties>
</file>