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38" w:rsidRPr="00031E38" w:rsidRDefault="004E1F8D" w:rsidP="00031E38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031E38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Памятка </w:t>
      </w:r>
    </w:p>
    <w:p w:rsidR="004E1F8D" w:rsidRPr="00031E38" w:rsidRDefault="004E1F8D" w:rsidP="00031E38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031E38">
        <w:rPr>
          <w:rFonts w:ascii="Times New Roman" w:hAnsi="Times New Roman" w:cs="Times New Roman"/>
          <w:b/>
          <w:color w:val="C00000"/>
          <w:sz w:val="40"/>
          <w:szCs w:val="40"/>
        </w:rPr>
        <w:t>родителям (законным представителям)</w:t>
      </w:r>
    </w:p>
    <w:p w:rsidR="004E1F8D" w:rsidRPr="00031E38" w:rsidRDefault="004E1F8D" w:rsidP="00031E38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031E38">
        <w:rPr>
          <w:rFonts w:ascii="Times New Roman" w:hAnsi="Times New Roman" w:cs="Times New Roman"/>
          <w:b/>
          <w:color w:val="C00000"/>
          <w:sz w:val="40"/>
          <w:szCs w:val="40"/>
        </w:rPr>
        <w:t>«О недопущении незаконных сборов денежных средств»</w:t>
      </w:r>
    </w:p>
    <w:p w:rsidR="004E1F8D" w:rsidRPr="004E1F8D" w:rsidRDefault="004E1F8D" w:rsidP="00031E38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1F8D" w:rsidRPr="004E1F8D" w:rsidRDefault="004E1F8D" w:rsidP="00031E3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E1F8D">
        <w:rPr>
          <w:rFonts w:ascii="Times New Roman" w:hAnsi="Times New Roman" w:cs="Times New Roman"/>
          <w:sz w:val="28"/>
          <w:szCs w:val="28"/>
          <w:lang w:eastAsia="ru-RU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8C185D" w:rsidRDefault="004E1F8D" w:rsidP="008C185D">
      <w:pPr>
        <w:shd w:val="clear" w:color="auto" w:fill="FFFFFF"/>
        <w:suppressAutoHyphens/>
        <w:spacing w:line="240" w:lineRule="auto"/>
        <w:ind w:left="67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31E38" w:rsidRPr="00031E3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Государство, согласно Федеральному закону от 29.12.2012 № 273-ФЗ «Об образовании в Российской Федерации»,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</w:t>
      </w:r>
    </w:p>
    <w:p w:rsidR="004E1F8D" w:rsidRPr="008C185D" w:rsidRDefault="008C185D" w:rsidP="008C185D">
      <w:pPr>
        <w:shd w:val="clear" w:color="auto" w:fill="FFFFFF"/>
        <w:suppressAutoHyphens/>
        <w:spacing w:line="240" w:lineRule="auto"/>
        <w:ind w:left="67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ab/>
      </w:r>
      <w:bookmarkStart w:id="0" w:name="_GoBack"/>
      <w:bookmarkEnd w:id="0"/>
      <w:r w:rsidR="004E1F8D" w:rsidRPr="004E1F8D">
        <w:rPr>
          <w:rFonts w:ascii="Times New Roman" w:hAnsi="Times New Roman" w:cs="Times New Roman"/>
          <w:sz w:val="28"/>
          <w:szCs w:val="28"/>
          <w:lang w:eastAsia="ru-RU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4E1F8D" w:rsidRPr="004E1F8D" w:rsidRDefault="004E1F8D" w:rsidP="00031E3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E1F8D">
        <w:rPr>
          <w:rFonts w:ascii="Times New Roman" w:hAnsi="Times New Roman" w:cs="Times New Roman"/>
          <w:sz w:val="28"/>
          <w:szCs w:val="28"/>
          <w:lang w:eastAsia="ru-RU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 w:rsidRPr="004E1F8D">
        <w:rPr>
          <w:rFonts w:ascii="Times New Roman" w:hAnsi="Times New Roman" w:cs="Times New Roman"/>
          <w:sz w:val="28"/>
          <w:szCs w:val="28"/>
          <w:lang w:eastAsia="ru-RU"/>
        </w:rPr>
        <w:t>, на расчетный счет учреждения.</w:t>
      </w:r>
    </w:p>
    <w:p w:rsidR="004E1F8D" w:rsidRDefault="004E1F8D" w:rsidP="00031E3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" w:name="bookmark5"/>
      <w:bookmarkEnd w:id="1"/>
      <w:r w:rsidRPr="004E1F8D">
        <w:rPr>
          <w:rFonts w:ascii="Times New Roman" w:hAnsi="Times New Roman" w:cs="Times New Roman"/>
          <w:b/>
          <w:sz w:val="28"/>
          <w:szCs w:val="28"/>
          <w:lang w:eastAsia="ru-RU"/>
        </w:rPr>
        <w:t>Вы должны знать!</w:t>
      </w:r>
    </w:p>
    <w:p w:rsidR="004E1F8D" w:rsidRPr="004E1F8D" w:rsidRDefault="004E1F8D" w:rsidP="00031E3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E1F8D" w:rsidRPr="004E1F8D" w:rsidRDefault="004E1F8D" w:rsidP="00031E3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E1F8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031E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1F8D">
        <w:rPr>
          <w:rFonts w:ascii="Times New Roman" w:hAnsi="Times New Roman" w:cs="Times New Roman"/>
          <w:sz w:val="28"/>
          <w:szCs w:val="28"/>
          <w:lang w:eastAsia="ru-RU"/>
        </w:rPr>
        <w:t>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4E1F8D" w:rsidRPr="004E1F8D" w:rsidRDefault="004E1F8D" w:rsidP="00031E3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E1F8D">
        <w:rPr>
          <w:rFonts w:ascii="Times New Roman" w:hAnsi="Times New Roman" w:cs="Times New Roman"/>
          <w:sz w:val="28"/>
          <w:szCs w:val="28"/>
          <w:lang w:eastAsia="ru-RU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135-ФЗ «О благотворительной деятельности и благотворительных организациях».</w:t>
      </w:r>
    </w:p>
    <w:p w:rsidR="004E1F8D" w:rsidRPr="004E1F8D" w:rsidRDefault="004E1F8D" w:rsidP="00031E3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E1F8D">
        <w:rPr>
          <w:rFonts w:ascii="Times New Roman" w:hAnsi="Times New Roman" w:cs="Times New Roman"/>
          <w:sz w:val="28"/>
          <w:szCs w:val="28"/>
          <w:lang w:eastAsia="ru-RU"/>
        </w:rP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4E1F8D" w:rsidRPr="004E1F8D" w:rsidRDefault="004E1F8D" w:rsidP="00031E3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Pr="004E1F8D">
        <w:rPr>
          <w:rFonts w:ascii="Times New Roman" w:hAnsi="Times New Roman" w:cs="Times New Roman"/>
          <w:sz w:val="28"/>
          <w:szCs w:val="28"/>
          <w:lang w:eastAsia="ru-RU"/>
        </w:rPr>
        <w:t>Согласно Гражданскому кодексу РФ договор пожертвования следует заключать в письменной форме в случаях, когда дарителем является юридическое лицо</w:t>
      </w:r>
      <w:r w:rsidR="00031E3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E1F8D">
        <w:rPr>
          <w:rFonts w:ascii="Times New Roman" w:hAnsi="Times New Roman" w:cs="Times New Roman"/>
          <w:sz w:val="28"/>
          <w:szCs w:val="28"/>
          <w:lang w:eastAsia="ru-RU"/>
        </w:rPr>
        <w:t xml:space="preserve"> и стоимость дара превышает три тысячи рублей, а также, если договор содержит обещание дарения в будущем.</w:t>
      </w:r>
    </w:p>
    <w:p w:rsidR="004E1F8D" w:rsidRPr="004E1F8D" w:rsidRDefault="004E1F8D" w:rsidP="00031E3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E1F8D">
        <w:rPr>
          <w:rFonts w:ascii="Times New Roman" w:hAnsi="Times New Roman" w:cs="Times New Roman"/>
          <w:sz w:val="28"/>
          <w:szCs w:val="28"/>
          <w:lang w:eastAsia="ru-RU"/>
        </w:rP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4E1F8D" w:rsidRPr="004E1F8D" w:rsidRDefault="004E1F8D" w:rsidP="00031E3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E1F8D">
        <w:rPr>
          <w:rFonts w:ascii="Times New Roman" w:hAnsi="Times New Roman" w:cs="Times New Roman"/>
          <w:sz w:val="28"/>
          <w:szCs w:val="28"/>
          <w:lang w:eastAsia="ru-RU"/>
        </w:rPr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4E1F8D" w:rsidRPr="004E1F8D" w:rsidRDefault="004E1F8D" w:rsidP="00031E3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bookmark6"/>
      <w:bookmarkEnd w:id="2"/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E1F8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031E3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E1F8D">
        <w:rPr>
          <w:rFonts w:ascii="Times New Roman" w:hAnsi="Times New Roman" w:cs="Times New Roman"/>
          <w:sz w:val="28"/>
          <w:szCs w:val="28"/>
          <w:lang w:eastAsia="ru-RU"/>
        </w:rPr>
        <w:t>Администрация, сотрудники учреждения, иные лица не вправе:</w:t>
      </w:r>
    </w:p>
    <w:p w:rsidR="004E1F8D" w:rsidRPr="004E1F8D" w:rsidRDefault="004E1F8D" w:rsidP="00031E3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1F8D">
        <w:rPr>
          <w:rFonts w:ascii="Times New Roman" w:hAnsi="Times New Roman" w:cs="Times New Roman"/>
          <w:sz w:val="28"/>
          <w:szCs w:val="28"/>
          <w:lang w:eastAsia="ru-RU"/>
        </w:rPr>
        <w:t>- требовать или принимать от благотворителей наличные денежные средства;</w:t>
      </w:r>
    </w:p>
    <w:p w:rsidR="004E1F8D" w:rsidRPr="004E1F8D" w:rsidRDefault="004E1F8D" w:rsidP="00031E3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1F8D">
        <w:rPr>
          <w:rFonts w:ascii="Times New Roman" w:hAnsi="Times New Roman" w:cs="Times New Roman"/>
          <w:sz w:val="28"/>
          <w:szCs w:val="28"/>
          <w:lang w:eastAsia="ru-RU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4E1F8D" w:rsidRPr="004E1F8D" w:rsidRDefault="004E1F8D" w:rsidP="00031E3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bookmark7"/>
      <w:bookmarkEnd w:id="3"/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E1F8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031E3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E1F8D">
        <w:rPr>
          <w:rFonts w:ascii="Times New Roman" w:hAnsi="Times New Roman" w:cs="Times New Roman"/>
          <w:sz w:val="28"/>
          <w:szCs w:val="28"/>
          <w:lang w:eastAsia="ru-RU"/>
        </w:rPr>
        <w:t>Благотворитель имеет право:</w:t>
      </w:r>
    </w:p>
    <w:p w:rsidR="004E1F8D" w:rsidRPr="004E1F8D" w:rsidRDefault="004E1F8D" w:rsidP="00031E3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1F8D">
        <w:rPr>
          <w:rFonts w:ascii="Times New Roman" w:hAnsi="Times New Roman" w:cs="Times New Roman"/>
          <w:sz w:val="28"/>
          <w:szCs w:val="28"/>
          <w:lang w:eastAsia="ru-RU"/>
        </w:rPr>
        <w:t>- в течение 10 дней со дня перечисления по доброй воле денежных средств на - расчетный счет учреждения -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4E1F8D" w:rsidRPr="004E1F8D" w:rsidRDefault="004E1F8D" w:rsidP="00031E3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1F8D">
        <w:rPr>
          <w:rFonts w:ascii="Times New Roman" w:hAnsi="Times New Roman" w:cs="Times New Roman"/>
          <w:sz w:val="28"/>
          <w:szCs w:val="28"/>
          <w:lang w:eastAsia="ru-RU"/>
        </w:rPr>
        <w:t xml:space="preserve">-     получить от руководителя (по запросу) полную информацию о расходовании и возможность </w:t>
      </w:r>
      <w:proofErr w:type="gramStart"/>
      <w:r w:rsidRPr="004E1F8D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E1F8D"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процессом расходования внесенных благотворителем безналичных денежных средств или использования имущества, представленного благотворителем учреждению;</w:t>
      </w:r>
    </w:p>
    <w:p w:rsidR="004E1F8D" w:rsidRPr="004E1F8D" w:rsidRDefault="004E1F8D" w:rsidP="00031E3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1F8D">
        <w:rPr>
          <w:rFonts w:ascii="Times New Roman" w:hAnsi="Times New Roman" w:cs="Times New Roman"/>
          <w:sz w:val="28"/>
          <w:szCs w:val="28"/>
          <w:lang w:eastAsia="ru-RU"/>
        </w:rPr>
        <w:t>-    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4E1F8D" w:rsidRPr="004E1F8D" w:rsidRDefault="004E1F8D" w:rsidP="00031E3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1F8D">
        <w:rPr>
          <w:rFonts w:ascii="Times New Roman" w:hAnsi="Times New Roman" w:cs="Times New Roman"/>
          <w:sz w:val="28"/>
          <w:szCs w:val="28"/>
          <w:lang w:eastAsia="ru-RU"/>
        </w:rP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(</w:t>
      </w:r>
      <w:r>
        <w:rPr>
          <w:rFonts w:ascii="Times New Roman" w:hAnsi="Times New Roman" w:cs="Times New Roman"/>
          <w:sz w:val="28"/>
          <w:szCs w:val="28"/>
          <w:lang w:eastAsia="ru-RU"/>
        </w:rPr>
        <w:t>Управление образования администрации Тигильского муниципального района, тел. 21-346</w:t>
      </w:r>
      <w:r w:rsidRPr="004E1F8D">
        <w:rPr>
          <w:rFonts w:ascii="Times New Roman" w:hAnsi="Times New Roman" w:cs="Times New Roman"/>
          <w:sz w:val="28"/>
          <w:szCs w:val="28"/>
          <w:lang w:eastAsia="ru-RU"/>
        </w:rPr>
        <w:t>) и (или) в судебном порядке);</w:t>
      </w:r>
    </w:p>
    <w:p w:rsidR="004E1F8D" w:rsidRPr="004E1F8D" w:rsidRDefault="004E1F8D" w:rsidP="00031E3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1F8D">
        <w:rPr>
          <w:rFonts w:ascii="Times New Roman" w:hAnsi="Times New Roman" w:cs="Times New Roman"/>
          <w:sz w:val="28"/>
          <w:szCs w:val="28"/>
          <w:lang w:eastAsia="ru-RU"/>
        </w:rPr>
        <w:t xml:space="preserve">-     сообщить о нарушении своих прав и законных интересов при принятии противоправных решений, действиях или бездействии должностных лиц в контрольно-надзорные, правоохранительные органы. </w:t>
      </w:r>
    </w:p>
    <w:p w:rsidR="00790C03" w:rsidRPr="004E1F8D" w:rsidRDefault="00790C03" w:rsidP="00031E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90C03" w:rsidRPr="004E1F8D" w:rsidSect="00031E38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FD"/>
    <w:rsid w:val="00031E38"/>
    <w:rsid w:val="00054656"/>
    <w:rsid w:val="004E1F8D"/>
    <w:rsid w:val="00790C03"/>
    <w:rsid w:val="008A42FD"/>
    <w:rsid w:val="008C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F8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E1F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E1F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F8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E1F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E1F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433F2-28C8-480E-BD4A-3413DFF7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 v2.0</dc:creator>
  <cp:keywords/>
  <dc:description/>
  <cp:lastModifiedBy>Image v2.0</cp:lastModifiedBy>
  <cp:revision>2</cp:revision>
  <cp:lastPrinted>2017-08-15T23:56:00Z</cp:lastPrinted>
  <dcterms:created xsi:type="dcterms:W3CDTF">2017-08-15T23:37:00Z</dcterms:created>
  <dcterms:modified xsi:type="dcterms:W3CDTF">2017-08-15T23:59:00Z</dcterms:modified>
</cp:coreProperties>
</file>